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5025DA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</w:t>
      </w:r>
      <w:r w:rsidR="00AF117B" w:rsidRPr="00280AA7">
        <w:rPr>
          <w:rFonts w:asciiTheme="minorHAnsi" w:hAnsiTheme="minorHAnsi"/>
          <w:sz w:val="40"/>
          <w:szCs w:val="36"/>
        </w:rPr>
        <w:t>, R</w:t>
      </w:r>
      <w:r>
        <w:rPr>
          <w:rFonts w:asciiTheme="minorHAnsi" w:hAnsiTheme="minorHAnsi"/>
          <w:sz w:val="40"/>
          <w:szCs w:val="36"/>
        </w:rPr>
        <w:t>oom p311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00BBA">
        <w:rPr>
          <w:rFonts w:asciiTheme="minorHAnsi" w:hAnsiTheme="minorHAnsi"/>
          <w:sz w:val="40"/>
          <w:szCs w:val="36"/>
        </w:rPr>
        <w:t>49483</w:t>
      </w:r>
    </w:p>
    <w:p w:rsidR="00A2215A" w:rsidRPr="00280AA7" w:rsidRDefault="00A2215A" w:rsidP="00A2215A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400BBA">
        <w:rPr>
          <w:rFonts w:asciiTheme="minorHAnsi" w:hAnsiTheme="minorHAnsi"/>
          <w:sz w:val="40"/>
        </w:rPr>
        <w:t>outside Room p311, Level 3.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400BBA">
        <w:rPr>
          <w:rFonts w:asciiTheme="minorHAnsi" w:hAnsiTheme="minorHAnsi"/>
          <w:sz w:val="40"/>
        </w:rPr>
        <w:t>Podium Tutorial Room,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400BBA">
        <w:rPr>
          <w:rFonts w:asciiTheme="minorHAnsi" w:hAnsiTheme="minorHAnsi"/>
          <w:sz w:val="40"/>
          <w:szCs w:val="36"/>
        </w:rPr>
        <w:t>Room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>,</w:t>
      </w:r>
      <w:r w:rsidR="00A2215A">
        <w:rPr>
          <w:rFonts w:asciiTheme="minorHAnsi" w:hAnsiTheme="minorHAnsi"/>
          <w:sz w:val="40"/>
          <w:szCs w:val="36"/>
        </w:rPr>
        <w:t xml:space="preserve"> Part 2/3 Labs,</w:t>
      </w:r>
      <w:bookmarkStart w:id="0" w:name="_GoBack"/>
      <w:bookmarkEnd w:id="0"/>
      <w:r w:rsidR="00AF117B" w:rsidRPr="00280AA7">
        <w:rPr>
          <w:rFonts w:asciiTheme="minorHAnsi" w:hAnsiTheme="minorHAnsi"/>
          <w:sz w:val="40"/>
          <w:szCs w:val="36"/>
        </w:rPr>
        <w:t xml:space="preserve"> </w:t>
      </w:r>
      <w:r w:rsidR="00400BBA">
        <w:rPr>
          <w:rFonts w:asciiTheme="minorHAnsi" w:hAnsiTheme="minorHAnsi"/>
          <w:sz w:val="40"/>
          <w:szCs w:val="36"/>
        </w:rPr>
        <w:t>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400BBA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 P311, Level 3.</w:t>
      </w:r>
    </w:p>
    <w:p w:rsidR="00A2215A" w:rsidRPr="00280AA7" w:rsidRDefault="00A2215A" w:rsidP="00A2215A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6CF93D2-FAC0-42F1-B372-2818C3D8E240}"/>
    <w:embedBold r:id="rId2" w:fontKey="{64DCE56D-1E9F-46CD-BD50-60FC96654216}"/>
    <w:embedItalic r:id="rId3" w:fontKey="{E4CB52D4-40F8-4E0D-AD3C-8544142F29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51C2EF0-03CB-421F-9424-031D665B3E9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D8913B3-9B4C-4068-AA96-AFF45B8AF4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A2215A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A2215A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0BBA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25DA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1908"/>
    <w:rsid w:val="00A02053"/>
    <w:rsid w:val="00A2215A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C14F72"/>
    <w:rsid w:val="00C3521A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31BBA867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4</cp:revision>
  <cp:lastPrinted>2015-03-19T23:37:00Z</cp:lastPrinted>
  <dcterms:created xsi:type="dcterms:W3CDTF">2020-01-13T22:50:00Z</dcterms:created>
  <dcterms:modified xsi:type="dcterms:W3CDTF">2020-01-14T04:30:00Z</dcterms:modified>
</cp:coreProperties>
</file>